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DB5EC1">
      <w:pPr>
        <w:pStyle w:val="13"/>
        <w:bidi w:val="0"/>
        <w:rPr>
          <w:rFonts w:hint="eastAsia"/>
          <w:lang w:val="en-US" w:eastAsia="zh-CN"/>
        </w:rPr>
      </w:pPr>
      <w:r>
        <w:t>大语言模型部署</w:t>
      </w:r>
      <w:r>
        <w:rPr>
          <w:rFonts w:hint="eastAsia"/>
          <w:lang w:val="en-US" w:eastAsia="zh-CN"/>
        </w:rPr>
        <w:t>实验报告</w:t>
      </w:r>
    </w:p>
    <w:p w14:paraId="29AC60B5">
      <w:pPr>
        <w:pStyle w:val="2"/>
        <w:bidi w:val="0"/>
        <w:rPr>
          <w:rFonts w:hint="eastAsia"/>
          <w:lang w:val="en-US" w:eastAsia="zh-CN"/>
        </w:rPr>
      </w:pPr>
      <w:r>
        <w:rPr>
          <w:rFonts w:hint="eastAsia"/>
          <w:lang w:val="en-US" w:eastAsia="zh-CN"/>
        </w:rPr>
        <w:t>Git部署</w:t>
      </w:r>
    </w:p>
    <w:p w14:paraId="5FC675B5">
      <w:pPr>
        <w:pStyle w:val="3"/>
        <w:ind w:left="0" w:leftChars="0" w:firstLine="0" w:firstLineChars="0"/>
        <w:rPr>
          <w:rFonts w:hint="default"/>
          <w:lang w:val="en-US" w:eastAsia="zh-CN"/>
        </w:rPr>
      </w:pPr>
      <w:r>
        <w:rPr>
          <w:rFonts w:hint="eastAsia"/>
          <w:lang w:val="en-US" w:eastAsia="zh-CN"/>
        </w:rPr>
        <w:t>智谱模型部署</w:t>
      </w:r>
    </w:p>
    <w:p w14:paraId="71B7BB69">
      <w:pPr>
        <w:pStyle w:val="3"/>
        <w:ind w:left="0" w:leftChars="0" w:firstLine="0" w:firstLineChars="0"/>
        <w:rPr>
          <w:rFonts w:hint="eastAsia"/>
          <w:lang w:val="en-US" w:eastAsia="zh-CN"/>
        </w:rPr>
      </w:pPr>
      <w:r>
        <w:rPr>
          <w:rFonts w:hint="eastAsia"/>
          <w:lang w:val="en-US" w:eastAsia="zh-CN"/>
        </w:rPr>
        <w:drawing>
          <wp:inline distT="0" distB="0" distL="114300" distR="114300">
            <wp:extent cx="5270500" cy="1143635"/>
            <wp:effectExtent l="0" t="0" r="6350" b="8890"/>
            <wp:docPr id="1" name="图片 1" descr="a571eb53636814a999a871a2bb0f7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571eb53636814a999a871a2bb0f7f2"/>
                    <pic:cNvPicPr>
                      <a:picLocks noChangeAspect="1"/>
                    </pic:cNvPicPr>
                  </pic:nvPicPr>
                  <pic:blipFill>
                    <a:blip r:embed="rId4"/>
                    <a:stretch>
                      <a:fillRect/>
                    </a:stretch>
                  </pic:blipFill>
                  <pic:spPr>
                    <a:xfrm>
                      <a:off x="0" y="0"/>
                      <a:ext cx="5270500" cy="1143635"/>
                    </a:xfrm>
                    <a:prstGeom prst="rect">
                      <a:avLst/>
                    </a:prstGeom>
                  </pic:spPr>
                </pic:pic>
              </a:graphicData>
            </a:graphic>
          </wp:inline>
        </w:drawing>
      </w:r>
    </w:p>
    <w:p w14:paraId="10A0FA6B">
      <w:pPr>
        <w:pStyle w:val="3"/>
        <w:ind w:left="0" w:leftChars="0" w:firstLine="0" w:firstLineChars="0"/>
        <w:rPr>
          <w:rFonts w:hint="default"/>
          <w:lang w:val="en-US" w:eastAsia="zh-CN"/>
        </w:rPr>
      </w:pPr>
      <w:r>
        <w:rPr>
          <w:rFonts w:hint="eastAsia"/>
          <w:lang w:val="en-US" w:eastAsia="zh-CN"/>
        </w:rPr>
        <w:t>通义千问模型部署</w:t>
      </w:r>
    </w:p>
    <w:p w14:paraId="13AE594A">
      <w:pPr>
        <w:pStyle w:val="3"/>
        <w:ind w:left="0" w:leftChars="0" w:firstLine="0" w:firstLineChars="0"/>
        <w:rPr>
          <w:rFonts w:hint="eastAsia"/>
          <w:lang w:val="en-US" w:eastAsia="zh-CN"/>
        </w:rPr>
      </w:pPr>
      <w:r>
        <w:rPr>
          <w:rFonts w:hint="eastAsia"/>
          <w:lang w:val="en-US" w:eastAsia="zh-CN"/>
        </w:rPr>
        <w:drawing>
          <wp:inline distT="0" distB="0" distL="114300" distR="114300">
            <wp:extent cx="5274310" cy="1402715"/>
            <wp:effectExtent l="0" t="0" r="2540" b="6985"/>
            <wp:docPr id="2" name="图片 2" descr="5590cdbf77cb0cebf55a84a095b2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590cdbf77cb0cebf55a84a095b275c"/>
                    <pic:cNvPicPr>
                      <a:picLocks noChangeAspect="1"/>
                    </pic:cNvPicPr>
                  </pic:nvPicPr>
                  <pic:blipFill>
                    <a:blip r:embed="rId5"/>
                    <a:stretch>
                      <a:fillRect/>
                    </a:stretch>
                  </pic:blipFill>
                  <pic:spPr>
                    <a:xfrm>
                      <a:off x="0" y="0"/>
                      <a:ext cx="5274310" cy="1402715"/>
                    </a:xfrm>
                    <a:prstGeom prst="rect">
                      <a:avLst/>
                    </a:prstGeom>
                  </pic:spPr>
                </pic:pic>
              </a:graphicData>
            </a:graphic>
          </wp:inline>
        </w:drawing>
      </w:r>
    </w:p>
    <w:p w14:paraId="798C8923">
      <w:pPr>
        <w:pStyle w:val="2"/>
        <w:bidi w:val="0"/>
        <w:rPr>
          <w:rFonts w:hint="eastAsia"/>
          <w:lang w:val="en-US" w:eastAsia="zh-CN"/>
        </w:rPr>
      </w:pPr>
      <w:r>
        <w:rPr>
          <w:rFonts w:hint="eastAsia"/>
          <w:lang w:val="en-US" w:eastAsia="zh-CN"/>
        </w:rPr>
        <w:t>模型问答测试</w:t>
      </w:r>
    </w:p>
    <w:p w14:paraId="0959A7D5">
      <w:pPr>
        <w:pStyle w:val="3"/>
        <w:ind w:left="0" w:leftChars="0" w:firstLine="0" w:firstLineChars="0"/>
        <w:rPr>
          <w:rFonts w:hint="eastAsia"/>
          <w:lang w:val="en-US" w:eastAsia="zh-CN"/>
        </w:rPr>
      </w:pPr>
      <w:r>
        <w:rPr>
          <w:rFonts w:hint="eastAsia"/>
          <w:lang w:val="en-US" w:eastAsia="zh-CN"/>
        </w:rPr>
        <w:t>智谱模型</w:t>
      </w:r>
    </w:p>
    <w:p w14:paraId="5DE9619D">
      <w:pPr>
        <w:pStyle w:val="3"/>
        <w:ind w:left="0" w:leftChars="0" w:firstLine="0" w:firstLineChars="0"/>
        <w:rPr>
          <w:rFonts w:hint="eastAsia"/>
          <w:lang w:val="en-US" w:eastAsia="zh-CN"/>
        </w:rPr>
      </w:pPr>
      <w:r>
        <w:rPr>
          <w:rFonts w:hint="eastAsia"/>
          <w:lang w:val="en-US" w:eastAsia="zh-CN"/>
        </w:rPr>
        <w:drawing>
          <wp:inline distT="0" distB="0" distL="114300" distR="114300">
            <wp:extent cx="5274310" cy="2026920"/>
            <wp:effectExtent l="0" t="0" r="2540" b="1905"/>
            <wp:docPr id="3" name="图片 3" descr="cc74f7bdd0043d4f937a4ff97b58b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c74f7bdd0043d4f937a4ff97b58b63"/>
                    <pic:cNvPicPr>
                      <a:picLocks noChangeAspect="1"/>
                    </pic:cNvPicPr>
                  </pic:nvPicPr>
                  <pic:blipFill>
                    <a:blip r:embed="rId6"/>
                    <a:stretch>
                      <a:fillRect/>
                    </a:stretch>
                  </pic:blipFill>
                  <pic:spPr>
                    <a:xfrm>
                      <a:off x="0" y="0"/>
                      <a:ext cx="5274310" cy="2026920"/>
                    </a:xfrm>
                    <a:prstGeom prst="rect">
                      <a:avLst/>
                    </a:prstGeom>
                  </pic:spPr>
                </pic:pic>
              </a:graphicData>
            </a:graphic>
          </wp:inline>
        </w:drawing>
      </w:r>
      <w:r>
        <w:rPr>
          <w:rFonts w:hint="eastAsia"/>
          <w:lang w:val="en-US" w:eastAsia="zh-CN"/>
        </w:rPr>
        <w:drawing>
          <wp:inline distT="0" distB="0" distL="114300" distR="114300">
            <wp:extent cx="5269230" cy="1358265"/>
            <wp:effectExtent l="0" t="0" r="7620" b="3810"/>
            <wp:docPr id="4" name="图片 4" descr="05a24d494a50cb14689bec23ba751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5a24d494a50cb14689bec23ba751d4"/>
                    <pic:cNvPicPr>
                      <a:picLocks noChangeAspect="1"/>
                    </pic:cNvPicPr>
                  </pic:nvPicPr>
                  <pic:blipFill>
                    <a:blip r:embed="rId7"/>
                    <a:stretch>
                      <a:fillRect/>
                    </a:stretch>
                  </pic:blipFill>
                  <pic:spPr>
                    <a:xfrm>
                      <a:off x="0" y="0"/>
                      <a:ext cx="5269230" cy="1358265"/>
                    </a:xfrm>
                    <a:prstGeom prst="rect">
                      <a:avLst/>
                    </a:prstGeom>
                  </pic:spPr>
                </pic:pic>
              </a:graphicData>
            </a:graphic>
          </wp:inline>
        </w:drawing>
      </w:r>
    </w:p>
    <w:p w14:paraId="6B22BEFC">
      <w:pPr>
        <w:pStyle w:val="3"/>
        <w:ind w:left="0" w:leftChars="0" w:firstLine="0" w:firstLineChars="0"/>
        <w:rPr>
          <w:rFonts w:hint="eastAsia"/>
          <w:lang w:val="en-US" w:eastAsia="zh-CN"/>
        </w:rPr>
      </w:pPr>
      <w:r>
        <w:rPr>
          <w:rFonts w:hint="eastAsia"/>
          <w:lang w:val="en-US" w:eastAsia="zh-CN"/>
        </w:rPr>
        <w:drawing>
          <wp:inline distT="0" distB="0" distL="114300" distR="114300">
            <wp:extent cx="5271770" cy="2369820"/>
            <wp:effectExtent l="0" t="0" r="5080" b="1905"/>
            <wp:docPr id="5" name="图片 5" descr="318d6f3c9a8a0829be2b284e4fba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18d6f3c9a8a0829be2b284e4fbaa68"/>
                    <pic:cNvPicPr>
                      <a:picLocks noChangeAspect="1"/>
                    </pic:cNvPicPr>
                  </pic:nvPicPr>
                  <pic:blipFill>
                    <a:blip r:embed="rId8"/>
                    <a:stretch>
                      <a:fillRect/>
                    </a:stretch>
                  </pic:blipFill>
                  <pic:spPr>
                    <a:xfrm>
                      <a:off x="0" y="0"/>
                      <a:ext cx="5271770" cy="2369820"/>
                    </a:xfrm>
                    <a:prstGeom prst="rect">
                      <a:avLst/>
                    </a:prstGeom>
                  </pic:spPr>
                </pic:pic>
              </a:graphicData>
            </a:graphic>
          </wp:inline>
        </w:drawing>
      </w:r>
    </w:p>
    <w:p w14:paraId="2DAD5270">
      <w:pPr>
        <w:pStyle w:val="3"/>
        <w:ind w:left="0" w:leftChars="0" w:firstLine="0" w:firstLineChars="0"/>
        <w:rPr>
          <w:rFonts w:hint="eastAsia"/>
          <w:lang w:val="en-US" w:eastAsia="zh-CN"/>
        </w:rPr>
      </w:pPr>
      <w:r>
        <w:rPr>
          <w:rFonts w:hint="eastAsia"/>
          <w:lang w:val="en-US" w:eastAsia="zh-CN"/>
        </w:rPr>
        <w:drawing>
          <wp:inline distT="0" distB="0" distL="114300" distR="114300">
            <wp:extent cx="5270500" cy="1889125"/>
            <wp:effectExtent l="0" t="0" r="6350" b="6350"/>
            <wp:docPr id="6" name="图片 6" descr="fd5f4560cf28242cca6b39e4739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d5f4560cf28242cca6b39e47398968"/>
                    <pic:cNvPicPr>
                      <a:picLocks noChangeAspect="1"/>
                    </pic:cNvPicPr>
                  </pic:nvPicPr>
                  <pic:blipFill>
                    <a:blip r:embed="rId9"/>
                    <a:stretch>
                      <a:fillRect/>
                    </a:stretch>
                  </pic:blipFill>
                  <pic:spPr>
                    <a:xfrm>
                      <a:off x="0" y="0"/>
                      <a:ext cx="5270500" cy="1889125"/>
                    </a:xfrm>
                    <a:prstGeom prst="rect">
                      <a:avLst/>
                    </a:prstGeom>
                  </pic:spPr>
                </pic:pic>
              </a:graphicData>
            </a:graphic>
          </wp:inline>
        </w:drawing>
      </w:r>
    </w:p>
    <w:p w14:paraId="09504508">
      <w:pPr>
        <w:pStyle w:val="3"/>
        <w:bidi w:val="0"/>
        <w:ind w:left="0" w:leftChars="0" w:firstLine="0" w:firstLineChars="0"/>
        <w:rPr>
          <w:rFonts w:hint="eastAsia"/>
          <w:lang w:val="en-US" w:eastAsia="zh-CN"/>
        </w:rPr>
      </w:pPr>
      <w:r>
        <w:rPr>
          <w:rFonts w:hint="eastAsia"/>
          <w:lang w:val="en-US" w:eastAsia="zh-CN"/>
        </w:rPr>
        <w:drawing>
          <wp:inline distT="0" distB="0" distL="114300" distR="114300">
            <wp:extent cx="5268595" cy="4650105"/>
            <wp:effectExtent l="0" t="0" r="8255" b="7620"/>
            <wp:docPr id="7" name="图片 7" descr="3442eb2dbdc625fc80a92e3d51de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442eb2dbdc625fc80a92e3d51de6f9"/>
                    <pic:cNvPicPr>
                      <a:picLocks noChangeAspect="1"/>
                    </pic:cNvPicPr>
                  </pic:nvPicPr>
                  <pic:blipFill>
                    <a:blip r:embed="rId10"/>
                    <a:stretch>
                      <a:fillRect/>
                    </a:stretch>
                  </pic:blipFill>
                  <pic:spPr>
                    <a:xfrm>
                      <a:off x="0" y="0"/>
                      <a:ext cx="5268595" cy="4650105"/>
                    </a:xfrm>
                    <a:prstGeom prst="rect">
                      <a:avLst/>
                    </a:prstGeom>
                  </pic:spPr>
                </pic:pic>
              </a:graphicData>
            </a:graphic>
          </wp:inline>
        </w:drawing>
      </w:r>
    </w:p>
    <w:p w14:paraId="09CC0C81">
      <w:pPr>
        <w:pStyle w:val="3"/>
        <w:ind w:left="0" w:leftChars="0" w:firstLine="0" w:firstLineChars="0"/>
        <w:rPr>
          <w:rFonts w:hint="default"/>
          <w:lang w:val="en-US" w:eastAsia="zh-CN"/>
        </w:rPr>
      </w:pPr>
      <w:r>
        <w:rPr>
          <w:rFonts w:hint="eastAsia"/>
          <w:lang w:val="en-US" w:eastAsia="zh-CN"/>
        </w:rPr>
        <w:t>通义千问</w:t>
      </w:r>
    </w:p>
    <w:p w14:paraId="5655390D">
      <w:pPr>
        <w:pStyle w:val="3"/>
        <w:ind w:left="0" w:leftChars="0" w:firstLine="0" w:firstLineChars="0"/>
        <w:rPr>
          <w:rFonts w:hint="eastAsia"/>
          <w:lang w:val="en-US" w:eastAsia="zh-CN"/>
        </w:rPr>
      </w:pPr>
      <w:r>
        <w:rPr>
          <w:rFonts w:hint="eastAsia"/>
          <w:lang w:val="en-US" w:eastAsia="zh-CN"/>
        </w:rPr>
        <w:drawing>
          <wp:inline distT="0" distB="0" distL="114300" distR="114300">
            <wp:extent cx="5273675" cy="1993265"/>
            <wp:effectExtent l="0" t="0" r="3175" b="6985"/>
            <wp:docPr id="8" name="图片 8" descr="5f767f5be3c8e3a8ac6a58cbe2d3e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f767f5be3c8e3a8ac6a58cbe2d3e0e"/>
                    <pic:cNvPicPr>
                      <a:picLocks noChangeAspect="1"/>
                    </pic:cNvPicPr>
                  </pic:nvPicPr>
                  <pic:blipFill>
                    <a:blip r:embed="rId11"/>
                    <a:stretch>
                      <a:fillRect/>
                    </a:stretch>
                  </pic:blipFill>
                  <pic:spPr>
                    <a:xfrm>
                      <a:off x="0" y="0"/>
                      <a:ext cx="5273675" cy="1993265"/>
                    </a:xfrm>
                    <a:prstGeom prst="rect">
                      <a:avLst/>
                    </a:prstGeom>
                  </pic:spPr>
                </pic:pic>
              </a:graphicData>
            </a:graphic>
          </wp:inline>
        </w:drawing>
      </w:r>
    </w:p>
    <w:p w14:paraId="374B0EB1">
      <w:pPr>
        <w:pStyle w:val="3"/>
        <w:ind w:left="0" w:leftChars="0" w:firstLine="0" w:firstLineChars="0"/>
        <w:rPr>
          <w:rFonts w:hint="eastAsia"/>
          <w:lang w:val="en-US" w:eastAsia="zh-CN"/>
        </w:rPr>
      </w:pPr>
      <w:r>
        <w:rPr>
          <w:rFonts w:hint="eastAsia"/>
          <w:lang w:val="en-US" w:eastAsia="zh-CN"/>
        </w:rPr>
        <w:drawing>
          <wp:inline distT="0" distB="0" distL="114300" distR="114300">
            <wp:extent cx="5269230" cy="1674495"/>
            <wp:effectExtent l="0" t="0" r="7620" b="1905"/>
            <wp:docPr id="9" name="图片 9" descr="6936bc92c8324c20b4ed6bbe778b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936bc92c8324c20b4ed6bbe778b3d2"/>
                    <pic:cNvPicPr>
                      <a:picLocks noChangeAspect="1"/>
                    </pic:cNvPicPr>
                  </pic:nvPicPr>
                  <pic:blipFill>
                    <a:blip r:embed="rId12"/>
                    <a:stretch>
                      <a:fillRect/>
                    </a:stretch>
                  </pic:blipFill>
                  <pic:spPr>
                    <a:xfrm>
                      <a:off x="0" y="0"/>
                      <a:ext cx="5269230" cy="1674495"/>
                    </a:xfrm>
                    <a:prstGeom prst="rect">
                      <a:avLst/>
                    </a:prstGeom>
                  </pic:spPr>
                </pic:pic>
              </a:graphicData>
            </a:graphic>
          </wp:inline>
        </w:drawing>
      </w:r>
    </w:p>
    <w:p w14:paraId="3936C2E5">
      <w:pPr>
        <w:pStyle w:val="3"/>
        <w:ind w:left="0" w:leftChars="0" w:firstLine="0" w:firstLineChars="0"/>
        <w:rPr>
          <w:rFonts w:hint="eastAsia"/>
          <w:lang w:val="en-US" w:eastAsia="zh-CN"/>
        </w:rPr>
      </w:pPr>
      <w:r>
        <w:rPr>
          <w:rFonts w:hint="eastAsia"/>
          <w:lang w:val="en-US" w:eastAsia="zh-CN"/>
        </w:rPr>
        <w:drawing>
          <wp:inline distT="0" distB="0" distL="114300" distR="114300">
            <wp:extent cx="5270500" cy="3903345"/>
            <wp:effectExtent l="0" t="0" r="6350" b="1905"/>
            <wp:docPr id="10" name="图片 10" descr="3279e58e73eac41a5d13a9f0faad6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279e58e73eac41a5d13a9f0faad6ea"/>
                    <pic:cNvPicPr>
                      <a:picLocks noChangeAspect="1"/>
                    </pic:cNvPicPr>
                  </pic:nvPicPr>
                  <pic:blipFill>
                    <a:blip r:embed="rId13"/>
                    <a:stretch>
                      <a:fillRect/>
                    </a:stretch>
                  </pic:blipFill>
                  <pic:spPr>
                    <a:xfrm>
                      <a:off x="0" y="0"/>
                      <a:ext cx="5270500" cy="3903345"/>
                    </a:xfrm>
                    <a:prstGeom prst="rect">
                      <a:avLst/>
                    </a:prstGeom>
                  </pic:spPr>
                </pic:pic>
              </a:graphicData>
            </a:graphic>
          </wp:inline>
        </w:drawing>
      </w:r>
    </w:p>
    <w:p w14:paraId="58B8FC7B">
      <w:pPr>
        <w:pStyle w:val="3"/>
        <w:ind w:left="0" w:leftChars="0" w:firstLine="0" w:firstLineChars="0"/>
        <w:rPr>
          <w:rFonts w:hint="eastAsia"/>
          <w:lang w:val="en-US" w:eastAsia="zh-CN"/>
        </w:rPr>
      </w:pPr>
      <w:r>
        <w:rPr>
          <w:rFonts w:hint="eastAsia"/>
          <w:lang w:val="en-US" w:eastAsia="zh-CN"/>
        </w:rPr>
        <w:drawing>
          <wp:inline distT="0" distB="0" distL="114300" distR="114300">
            <wp:extent cx="5273040" cy="1396365"/>
            <wp:effectExtent l="0" t="0" r="0" b="0"/>
            <wp:docPr id="11" name="图片 11" descr="88b53390269a31df32dfb16804569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8b53390269a31df32dfb16804569f9"/>
                    <pic:cNvPicPr>
                      <a:picLocks noChangeAspect="1"/>
                    </pic:cNvPicPr>
                  </pic:nvPicPr>
                  <pic:blipFill>
                    <a:blip r:embed="rId14"/>
                    <a:srcRect t="77170"/>
                    <a:stretch>
                      <a:fillRect/>
                    </a:stretch>
                  </pic:blipFill>
                  <pic:spPr>
                    <a:xfrm>
                      <a:off x="0" y="0"/>
                      <a:ext cx="5273040" cy="1396365"/>
                    </a:xfrm>
                    <a:prstGeom prst="rect">
                      <a:avLst/>
                    </a:prstGeom>
                  </pic:spPr>
                </pic:pic>
              </a:graphicData>
            </a:graphic>
          </wp:inline>
        </w:drawing>
      </w:r>
    </w:p>
    <w:p w14:paraId="02AFC32A">
      <w:pPr>
        <w:pStyle w:val="3"/>
        <w:ind w:left="0" w:leftChars="0" w:firstLine="0" w:firstLineChars="0"/>
        <w:rPr>
          <w:rFonts w:hint="eastAsia"/>
          <w:lang w:val="en-US" w:eastAsia="zh-CN"/>
        </w:rPr>
      </w:pPr>
      <w:r>
        <w:rPr>
          <w:rFonts w:hint="eastAsia"/>
          <w:lang w:val="en-US" w:eastAsia="zh-CN"/>
        </w:rPr>
        <w:drawing>
          <wp:inline distT="0" distB="0" distL="114300" distR="114300">
            <wp:extent cx="5271770" cy="3218180"/>
            <wp:effectExtent l="0" t="0" r="5080" b="1270"/>
            <wp:docPr id="12" name="图片 12" descr="23aaf79e4fe7a5abdb3525f76c08b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3aaf79e4fe7a5abdb3525f76c08b77"/>
                    <pic:cNvPicPr>
                      <a:picLocks noChangeAspect="1"/>
                    </pic:cNvPicPr>
                  </pic:nvPicPr>
                  <pic:blipFill>
                    <a:blip r:embed="rId15"/>
                    <a:stretch>
                      <a:fillRect/>
                    </a:stretch>
                  </pic:blipFill>
                  <pic:spPr>
                    <a:xfrm>
                      <a:off x="0" y="0"/>
                      <a:ext cx="5271770" cy="3218180"/>
                    </a:xfrm>
                    <a:prstGeom prst="rect">
                      <a:avLst/>
                    </a:prstGeom>
                  </pic:spPr>
                </pic:pic>
              </a:graphicData>
            </a:graphic>
          </wp:inline>
        </w:drawing>
      </w:r>
    </w:p>
    <w:p w14:paraId="51B323C1">
      <w:pPr>
        <w:pStyle w:val="2"/>
        <w:bidi w:val="0"/>
        <w:rPr>
          <w:rFonts w:hint="eastAsia"/>
          <w:lang w:val="en-US" w:eastAsia="zh-CN"/>
        </w:rPr>
      </w:pPr>
      <w:r>
        <w:rPr>
          <w:rFonts w:hint="eastAsia"/>
          <w:lang w:val="en-US" w:eastAsia="zh-CN"/>
        </w:rPr>
        <w:t>大模型横向对比</w:t>
      </w:r>
    </w:p>
    <w:p w14:paraId="615B949C">
      <w:pPr>
        <w:pStyle w:val="3"/>
        <w:ind w:left="0" w:leftChars="0" w:firstLine="420" w:firstLineChars="200"/>
        <w:rPr>
          <w:rFonts w:hint="default"/>
          <w:lang w:val="en-US" w:eastAsia="zh-CN"/>
        </w:rPr>
      </w:pPr>
      <w:r>
        <w:rPr>
          <w:rFonts w:hint="eastAsia"/>
          <w:lang w:val="en-US" w:eastAsia="zh-CN"/>
        </w:rPr>
        <w:t>实验中所让大模型解释的语句重点考察点在大模型对中文中通词多义、句子成分分析等的掌握程度。</w:t>
      </w:r>
    </w:p>
    <w:p w14:paraId="3906B091">
      <w:pPr>
        <w:pStyle w:val="3"/>
        <w:numPr>
          <w:ilvl w:val="0"/>
          <w:numId w:val="2"/>
        </w:numPr>
        <w:ind w:left="0" w:leftChars="0" w:firstLine="0" w:firstLineChars="0"/>
        <w:rPr>
          <w:rFonts w:hint="eastAsia"/>
          <w:lang w:val="en-US" w:eastAsia="zh-CN"/>
        </w:rPr>
      </w:pPr>
      <w:r>
        <w:rPr>
          <w:rFonts w:hint="eastAsia"/>
          <w:lang w:val="en-US" w:eastAsia="zh-CN"/>
        </w:rPr>
        <w:t>请说出以下两句话区别在哪里？ 1、冬天：能穿多少穿多少 2、夏天：能穿多少穿多少</w:t>
      </w:r>
    </w:p>
    <w:p w14:paraId="6303F662">
      <w:pPr>
        <w:pStyle w:val="3"/>
        <w:widowControl w:val="0"/>
        <w:numPr>
          <w:numId w:val="0"/>
        </w:numPr>
        <w:spacing w:before="100" w:after="100" w:afterLines="0" w:afterAutospacing="0" w:line="300" w:lineRule="auto"/>
        <w:ind w:firstLine="420" w:firstLineChars="200"/>
        <w:jc w:val="both"/>
        <w:rPr>
          <w:rFonts w:hint="default"/>
          <w:lang w:val="en-US" w:eastAsia="zh-CN"/>
        </w:rPr>
      </w:pPr>
      <w:r>
        <w:rPr>
          <w:rFonts w:hint="eastAsia"/>
          <w:lang w:val="en-US" w:eastAsia="zh-CN"/>
        </w:rPr>
        <w:t>该句中考察的主要是对于“多少”这个词的分析。智谱模型的回答只点明了最明显的季节不同，但没有分析到两个季节中的这句话所对应的“多少”是不同的。而通义千问则在此基础上点明：冬天背景下的这句话的“多少”重在强调尽可能多，而夏天背景下的“多少”重在强调尽可能少。因此在此处通义千问的回答更加到位。</w:t>
      </w:r>
    </w:p>
    <w:p w14:paraId="7A4F30C8">
      <w:pPr>
        <w:pStyle w:val="3"/>
        <w:numPr>
          <w:ilvl w:val="0"/>
          <w:numId w:val="2"/>
        </w:numPr>
        <w:ind w:left="0" w:leftChars="0" w:firstLine="0" w:firstLineChars="0"/>
        <w:rPr>
          <w:rFonts w:hint="eastAsia"/>
          <w:lang w:val="en-US" w:eastAsia="zh-CN"/>
        </w:rPr>
      </w:pPr>
      <w:r>
        <w:rPr>
          <w:rFonts w:hint="eastAsia"/>
          <w:lang w:val="en-US" w:eastAsia="zh-CN"/>
        </w:rPr>
        <w:t>请说出以下两句话区别在哪里？单身狗产生的原因有两个，一是谁都看不上，二是谁都看不上</w:t>
      </w:r>
    </w:p>
    <w:p w14:paraId="1EE06256">
      <w:pPr>
        <w:pStyle w:val="3"/>
        <w:widowControl w:val="0"/>
        <w:numPr>
          <w:numId w:val="0"/>
        </w:numPr>
        <w:spacing w:before="100" w:after="100" w:afterLines="0" w:afterAutospacing="0" w:line="300" w:lineRule="auto"/>
        <w:ind w:firstLine="420" w:firstLineChars="200"/>
        <w:jc w:val="both"/>
        <w:rPr>
          <w:rFonts w:hint="default"/>
          <w:lang w:val="en-US" w:eastAsia="zh-CN"/>
        </w:rPr>
      </w:pPr>
      <w:r>
        <w:rPr>
          <w:rFonts w:hint="eastAsia"/>
          <w:lang w:val="en-US" w:eastAsia="zh-CN"/>
        </w:rPr>
        <w:t>该句中考察的是对句子省略主语与宾语的分析。智谱模型认为两句分别表示看不上的人很多与没有找到合适的伴侣，可以很明显看出，该回答并不是特别准确。通义千问认为表示单身狗无法吸引任何人与他们不认为自己值得被别人喜欢，其也不是特别准确。可以看出两个模型都分别分析只对了其中一个方面，两个省略的主语宾语应该分别为“单身狗”本人看不上其他人，其他人看不上“单身狗”。</w:t>
      </w:r>
    </w:p>
    <w:p w14:paraId="7E1FFC58">
      <w:pPr>
        <w:pStyle w:val="3"/>
        <w:numPr>
          <w:ilvl w:val="0"/>
          <w:numId w:val="2"/>
        </w:numPr>
        <w:ind w:left="0" w:leftChars="0" w:firstLine="0" w:firstLineChars="0"/>
        <w:rPr>
          <w:rFonts w:hint="eastAsia"/>
          <w:lang w:val="en-US" w:eastAsia="zh-CN"/>
        </w:rPr>
      </w:pPr>
      <w:r>
        <w:rPr>
          <w:rFonts w:hint="eastAsia"/>
          <w:lang w:val="en-US" w:eastAsia="zh-CN"/>
        </w:rPr>
        <w:t>他知道我知道你知道他不知道吗？ 这句话里，到底谁不知道</w:t>
      </w:r>
    </w:p>
    <w:p w14:paraId="720E2AFB">
      <w:pPr>
        <w:pStyle w:val="3"/>
        <w:widowControl w:val="0"/>
        <w:numPr>
          <w:numId w:val="0"/>
        </w:numPr>
        <w:spacing w:before="100" w:after="100" w:afterLines="0" w:afterAutospacing="0" w:line="300" w:lineRule="auto"/>
        <w:ind w:firstLine="420" w:firstLineChars="200"/>
        <w:jc w:val="both"/>
        <w:rPr>
          <w:rFonts w:hint="default"/>
          <w:lang w:val="en-US" w:eastAsia="zh-CN"/>
        </w:rPr>
      </w:pPr>
      <w:r>
        <w:rPr>
          <w:rFonts w:hint="eastAsia"/>
          <w:lang w:val="en-US" w:eastAsia="zh-CN"/>
        </w:rPr>
        <w:t>智谱模型对这句话分析出正确的结果，即“他不知道的事情”。而通义千问则对这句话进行拆分并分析每一句的主语谓语，每一个句子成分分析正确，但是后续进一步对于他认为的省略成分的补充错误。因此在此处智谱模型回答更加正确。</w:t>
      </w:r>
    </w:p>
    <w:p w14:paraId="53418F4C">
      <w:pPr>
        <w:pStyle w:val="3"/>
        <w:numPr>
          <w:ilvl w:val="0"/>
          <w:numId w:val="2"/>
        </w:numPr>
        <w:ind w:left="0" w:leftChars="0" w:firstLine="0" w:firstLineChars="0"/>
        <w:rPr>
          <w:rFonts w:hint="eastAsia"/>
          <w:lang w:val="en-US" w:eastAsia="zh-CN"/>
        </w:rPr>
      </w:pPr>
      <w:r>
        <w:rPr>
          <w:rFonts w:hint="eastAsia"/>
          <w:lang w:val="en-US" w:eastAsia="zh-CN"/>
        </w:rPr>
        <w:t>明明明明明白白白喜欢他，可她就是不说。 这句话里，明明和白白谁喜欢谁？</w:t>
      </w:r>
    </w:p>
    <w:p w14:paraId="14F42A4C">
      <w:pPr>
        <w:pStyle w:val="3"/>
        <w:widowControl w:val="0"/>
        <w:numPr>
          <w:numId w:val="0"/>
        </w:numPr>
        <w:spacing w:before="100" w:after="100" w:afterLines="0" w:afterAutospacing="0" w:line="300" w:lineRule="auto"/>
        <w:ind w:firstLine="420" w:firstLineChars="200"/>
        <w:jc w:val="both"/>
        <w:rPr>
          <w:rFonts w:hint="default"/>
          <w:lang w:val="en-US" w:eastAsia="zh-CN"/>
        </w:rPr>
      </w:pPr>
      <w:r>
        <w:rPr>
          <w:rFonts w:hint="eastAsia"/>
          <w:lang w:val="en-US" w:eastAsia="zh-CN"/>
        </w:rPr>
        <w:t>这道题目主要考察的是一词多义，同时几个词均有“明”与“白”构成，因此也在考验模型的单词正确划分能力与句子成分分析能力。智谱模型认为是明明喜欢白白。通义千问则认为是白白喜欢明明。明明|明明|明白|白白|喜欢他，因此此处为白白喜欢明明。</w:t>
      </w:r>
    </w:p>
    <w:p w14:paraId="7695A765">
      <w:pPr>
        <w:pStyle w:val="3"/>
        <w:numPr>
          <w:ilvl w:val="0"/>
          <w:numId w:val="2"/>
        </w:numPr>
        <w:ind w:left="0" w:leftChars="0" w:firstLine="0" w:firstLineChars="0"/>
        <w:rPr>
          <w:rFonts w:hint="eastAsia"/>
          <w:lang w:val="en-US" w:eastAsia="zh-CN"/>
        </w:rPr>
      </w:pPr>
      <w:r>
        <w:rPr>
          <w:rFonts w:hint="eastAsia"/>
          <w:lang w:val="en-US" w:eastAsia="zh-CN"/>
        </w:rPr>
        <w:t>领导：你这是什么意思？ 小明：没什么意思。意思意思。 领导：你这就不够意思了。 小明：小意思，小意思。领导：你这人真有意思。 小明：其实也没有别的意思。 领导：那我就不好意思了。 小明：是我不好意思。请问：以上“意思”分别是什么意思。</w:t>
      </w:r>
    </w:p>
    <w:p w14:paraId="380ADA3D">
      <w:pPr>
        <w:pStyle w:val="3"/>
        <w:widowControl w:val="0"/>
        <w:numPr>
          <w:numId w:val="0"/>
        </w:numPr>
        <w:tabs>
          <w:tab w:val="left" w:pos="6498"/>
        </w:tabs>
        <w:spacing w:before="100" w:after="100" w:afterLines="0" w:afterAutospacing="0" w:line="300" w:lineRule="auto"/>
        <w:jc w:val="both"/>
        <w:rPr>
          <w:rFonts w:hint="eastAsia"/>
          <w:lang w:val="en-US" w:eastAsia="zh-CN"/>
        </w:rPr>
      </w:pPr>
      <w:r>
        <w:rPr>
          <w:rFonts w:hint="eastAsia"/>
          <w:lang w:val="en-US" w:eastAsia="zh-CN"/>
        </w:rPr>
        <w:t>这道题目考察的是对“意思”在不同语境下多种含义的解释。智谱回答基本上正确。而通义千问此时由于“意思”过多已经有一点分析混乱了。</w:t>
      </w:r>
    </w:p>
    <w:p w14:paraId="478CB09C">
      <w:pPr>
        <w:pStyle w:val="3"/>
        <w:widowControl w:val="0"/>
        <w:numPr>
          <w:numId w:val="0"/>
        </w:numPr>
        <w:tabs>
          <w:tab w:val="left" w:pos="6498"/>
        </w:tabs>
        <w:spacing w:before="100" w:after="100" w:afterLines="0" w:afterAutospacing="0" w:line="300" w:lineRule="auto"/>
        <w:ind w:firstLine="420" w:firstLineChars="200"/>
        <w:jc w:val="both"/>
        <w:rPr>
          <w:rFonts w:hint="default"/>
          <w:lang w:val="en-US" w:eastAsia="zh-CN"/>
        </w:rPr>
      </w:pPr>
      <w:r>
        <w:rPr>
          <w:rFonts w:hint="eastAsia"/>
          <w:lang w:val="en-US" w:eastAsia="zh-CN"/>
        </w:rPr>
        <w:t>因此从以上这些问答可以总结发现：通义千问对于一词多义的分析一般比较好，但是当碰到长语句时，分析就有所欠缺；而智谱在长语句上的一词多义上的分析就比较到位，或者可以总结为，其在具体情境下的分析表现较好。而在句子成分分析方面，通义千问能够正确分析句子各个成分，但是省略句的补充上仍然有欠缺。</w:t>
      </w:r>
      <w:bookmarkStart w:id="0" w:name="_GoBack"/>
      <w:bookmarkEnd w:id="0"/>
    </w:p>
    <w:p w14:paraId="3EA921AC">
      <w:pPr>
        <w:pStyle w:val="3"/>
        <w:widowControl w:val="0"/>
        <w:numPr>
          <w:numId w:val="0"/>
        </w:numPr>
        <w:spacing w:before="100" w:after="100" w:afterLines="0" w:afterAutospacing="0" w:line="300" w:lineRule="auto"/>
        <w:jc w:val="both"/>
        <w:rPr>
          <w:rFonts w:hint="eastAsia"/>
          <w:lang w:val="en-US" w:eastAsia="zh-CN"/>
        </w:rPr>
      </w:pPr>
    </w:p>
    <w:p w14:paraId="3FEAF402">
      <w:pPr>
        <w:pStyle w:val="3"/>
        <w:widowControl w:val="0"/>
        <w:numPr>
          <w:numId w:val="0"/>
        </w:numPr>
        <w:spacing w:before="100" w:after="100" w:afterLines="0" w:afterAutospacing="0" w:line="300" w:lineRule="auto"/>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scadia Code">
    <w:panose1 w:val="020B0609020000020004"/>
    <w:charset w:val="00"/>
    <w:family w:val="auto"/>
    <w:pitch w:val="default"/>
    <w:sig w:usb0="A10002FF" w:usb1="4000F9FB" w:usb2="00040000" w:usb3="00000000" w:csb0="6000019F" w:csb1="DFD70000"/>
  </w:font>
  <w:font w:name="Calibri Light">
    <w:panose1 w:val="020F0302020204030204"/>
    <w:charset w:val="00"/>
    <w:family w:val="auto"/>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701D1F"/>
    <w:multiLevelType w:val="singleLevel"/>
    <w:tmpl w:val="C2701D1F"/>
    <w:lvl w:ilvl="0" w:tentative="0">
      <w:start w:val="1"/>
      <w:numFmt w:val="decimal"/>
      <w:lvlText w:val="%1."/>
      <w:lvlJc w:val="left"/>
      <w:pPr>
        <w:tabs>
          <w:tab w:val="left" w:pos="312"/>
        </w:tabs>
      </w:pPr>
    </w:lvl>
  </w:abstractNum>
  <w:abstractNum w:abstractNumId="1">
    <w:nsid w:val="261A58FB"/>
    <w:multiLevelType w:val="multilevel"/>
    <w:tmpl w:val="261A58FB"/>
    <w:lvl w:ilvl="0" w:tentative="0">
      <w:start w:val="1"/>
      <w:numFmt w:val="chineseCounting"/>
      <w:pStyle w:val="2"/>
      <w:suff w:val="nothing"/>
      <w:lvlText w:val="%1、"/>
      <w:lvlJc w:val="left"/>
      <w:pPr>
        <w:tabs>
          <w:tab w:val="left" w:pos="0"/>
        </w:tabs>
        <w:ind w:left="0" w:firstLine="0"/>
      </w:pPr>
      <w:rPr>
        <w:rFonts w:hint="eastAsia" w:ascii="黑体" w:hAnsi="黑体" w:eastAsia="黑体"/>
      </w:rPr>
    </w:lvl>
    <w:lvl w:ilvl="1" w:tentative="0">
      <w:start w:val="1"/>
      <w:numFmt w:val="chineseCounting"/>
      <w:pStyle w:val="4"/>
      <w:suff w:val="nothing"/>
      <w:lvlText w:val="（%2）"/>
      <w:lvlJc w:val="left"/>
      <w:pPr>
        <w:tabs>
          <w:tab w:val="left" w:pos="0"/>
        </w:tabs>
        <w:ind w:left="0" w:firstLine="0"/>
      </w:pPr>
      <w:rPr>
        <w:rFonts w:hint="eastAsia" w:ascii="黑体" w:hAnsi="黑体" w:eastAsia="黑体"/>
      </w:rPr>
    </w:lvl>
    <w:lvl w:ilvl="2" w:tentative="0">
      <w:start w:val="1"/>
      <w:numFmt w:val="decimal"/>
      <w:pStyle w:val="5"/>
      <w:suff w:val="nothing"/>
      <w:lvlText w:val="%3．"/>
      <w:lvlJc w:val="left"/>
      <w:pPr>
        <w:tabs>
          <w:tab w:val="left" w:pos="0"/>
        </w:tabs>
        <w:ind w:left="0" w:firstLine="400"/>
      </w:pPr>
      <w:rPr>
        <w:rFonts w:hint="eastAsia" w:ascii="黑体" w:hAnsi="黑体" w:eastAsia="黑体"/>
      </w:rPr>
    </w:lvl>
    <w:lvl w:ilvl="3" w:tentative="0">
      <w:start w:val="1"/>
      <w:numFmt w:val="decimal"/>
      <w:pStyle w:val="6"/>
      <w:suff w:val="nothing"/>
      <w:lvlText w:val="（%4）"/>
      <w:lvlJc w:val="left"/>
      <w:pPr>
        <w:tabs>
          <w:tab w:val="left" w:pos="0"/>
        </w:tabs>
        <w:ind w:left="0" w:firstLine="402"/>
      </w:pPr>
      <w:rPr>
        <w:rFonts w:hint="eastAsia" w:ascii="黑体" w:hAnsi="黑体" w:eastAsia="黑体"/>
      </w:rPr>
    </w:lvl>
    <w:lvl w:ilvl="4" w:tentative="0">
      <w:start w:val="1"/>
      <w:numFmt w:val="decimalEnclosedCircleChinese"/>
      <w:pStyle w:val="7"/>
      <w:suff w:val="nothing"/>
      <w:lvlText w:val="%5"/>
      <w:lvlJc w:val="left"/>
      <w:pPr>
        <w:tabs>
          <w:tab w:val="left" w:pos="0"/>
        </w:tabs>
        <w:ind w:left="0" w:firstLine="402"/>
      </w:pPr>
      <w:rPr>
        <w:rFonts w:hint="eastAsia" w:ascii="黑体" w:hAnsi="黑体" w:eastAsia="黑体"/>
      </w:rPr>
    </w:lvl>
    <w:lvl w:ilvl="5" w:tentative="0">
      <w:start w:val="1"/>
      <w:numFmt w:val="decimal"/>
      <w:pStyle w:val="8"/>
      <w:suff w:val="nothing"/>
      <w:lvlText w:val="%6）"/>
      <w:lvlJc w:val="left"/>
      <w:pPr>
        <w:ind w:left="0" w:firstLine="402"/>
      </w:pPr>
      <w:rPr>
        <w:rFonts w:hint="eastAsia"/>
      </w:rPr>
    </w:lvl>
    <w:lvl w:ilvl="6" w:tentative="0">
      <w:start w:val="1"/>
      <w:numFmt w:val="lowerLetter"/>
      <w:pStyle w:val="9"/>
      <w:suff w:val="nothing"/>
      <w:lvlText w:val="%7．"/>
      <w:lvlJc w:val="left"/>
      <w:pPr>
        <w:ind w:left="0" w:firstLine="402"/>
      </w:pPr>
      <w:rPr>
        <w:rFonts w:hint="eastAsia"/>
      </w:rPr>
    </w:lvl>
    <w:lvl w:ilvl="7" w:tentative="0">
      <w:start w:val="1"/>
      <w:numFmt w:val="lowerLetter"/>
      <w:pStyle w:val="10"/>
      <w:suff w:val="nothing"/>
      <w:lvlText w:val="%8）"/>
      <w:lvlJc w:val="left"/>
      <w:pPr>
        <w:ind w:left="0" w:firstLine="402"/>
      </w:pPr>
      <w:rPr>
        <w:rFonts w:hint="eastAsia"/>
      </w:rPr>
    </w:lvl>
    <w:lvl w:ilvl="8" w:tentative="0">
      <w:start w:val="1"/>
      <w:numFmt w:val="lowerRoman"/>
      <w:pStyle w:val="11"/>
      <w:suff w:val="nothing"/>
      <w:lvlText w:val="%9 "/>
      <w:lvlJc w:val="left"/>
      <w:pPr>
        <w:ind w:left="0" w:firstLine="402"/>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D95105"/>
    <w:rsid w:val="00B46131"/>
    <w:rsid w:val="0E342556"/>
    <w:rsid w:val="120156B4"/>
    <w:rsid w:val="14077A3F"/>
    <w:rsid w:val="20E35BA2"/>
    <w:rsid w:val="2DAA647B"/>
    <w:rsid w:val="2E306E9F"/>
    <w:rsid w:val="2E7C158F"/>
    <w:rsid w:val="2F810006"/>
    <w:rsid w:val="32C2202D"/>
    <w:rsid w:val="3CF01DBD"/>
    <w:rsid w:val="3D8056AB"/>
    <w:rsid w:val="408000E6"/>
    <w:rsid w:val="41087308"/>
    <w:rsid w:val="4159145E"/>
    <w:rsid w:val="4AD95105"/>
    <w:rsid w:val="63911F37"/>
    <w:rsid w:val="65542D14"/>
    <w:rsid w:val="66A65F76"/>
    <w:rsid w:val="679E3830"/>
    <w:rsid w:val="73FB25AF"/>
    <w:rsid w:val="79304C79"/>
    <w:rsid w:val="7B253314"/>
    <w:rsid w:val="7E2908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黑体" w:hAnsi="黑体" w:eastAsia="宋体" w:cstheme="minorBidi"/>
      <w:kern w:val="2"/>
      <w:sz w:val="21"/>
      <w:szCs w:val="24"/>
      <w:lang w:val="en-US" w:eastAsia="zh-CN" w:bidi="ar-SA"/>
    </w:rPr>
  </w:style>
  <w:style w:type="paragraph" w:styleId="2">
    <w:name w:val="heading 1"/>
    <w:next w:val="3"/>
    <w:qFormat/>
    <w:uiPriority w:val="9"/>
    <w:pPr>
      <w:keepNext/>
      <w:keepLines/>
      <w:numPr>
        <w:ilvl w:val="0"/>
        <w:numId w:val="1"/>
      </w:numPr>
      <w:spacing w:before="50" w:beforeLines="50" w:line="288" w:lineRule="auto"/>
      <w:outlineLvl w:val="0"/>
    </w:pPr>
    <w:rPr>
      <w:rFonts w:eastAsia="黑体" w:asciiTheme="majorEastAsia" w:hAnsiTheme="majorEastAsia" w:cstheme="minorBidi"/>
      <w:b/>
      <w:bCs/>
      <w:kern w:val="44"/>
      <w:sz w:val="40"/>
      <w:szCs w:val="18"/>
      <w:lang w:val="en-US" w:eastAsia="zh-CN" w:bidi="ar-SA"/>
    </w:rPr>
  </w:style>
  <w:style w:type="paragraph" w:styleId="4">
    <w:name w:val="heading 2"/>
    <w:next w:val="3"/>
    <w:unhideWhenUsed/>
    <w:qFormat/>
    <w:uiPriority w:val="9"/>
    <w:pPr>
      <w:numPr>
        <w:ilvl w:val="1"/>
        <w:numId w:val="1"/>
      </w:numPr>
      <w:spacing w:before="156" w:after="156"/>
      <w:ind w:left="0" w:firstLine="0"/>
      <w:outlineLvl w:val="1"/>
    </w:pPr>
    <w:rPr>
      <w:rFonts w:ascii="Arial" w:hAnsi="Arial" w:eastAsia="黑体" w:cstheme="minorBidi"/>
      <w:b/>
      <w:kern w:val="2"/>
      <w:sz w:val="32"/>
      <w:lang w:val="en-US" w:eastAsia="zh-CN" w:bidi="ar-SA"/>
    </w:rPr>
  </w:style>
  <w:style w:type="paragraph" w:styleId="5">
    <w:name w:val="heading 3"/>
    <w:next w:val="3"/>
    <w:unhideWhenUsed/>
    <w:qFormat/>
    <w:uiPriority w:val="9"/>
    <w:pPr>
      <w:numPr>
        <w:ilvl w:val="2"/>
        <w:numId w:val="1"/>
      </w:numPr>
      <w:tabs>
        <w:tab w:val="left" w:pos="312"/>
        <w:tab w:val="clear" w:pos="0"/>
      </w:tabs>
      <w:ind w:left="0" w:firstLine="400"/>
      <w:outlineLvl w:val="2"/>
    </w:pPr>
    <w:rPr>
      <w:rFonts w:ascii="Arial" w:hAnsi="Arial" w:eastAsia="黑体" w:cstheme="minorBidi"/>
      <w:b/>
      <w:kern w:val="2"/>
      <w:sz w:val="30"/>
      <w:szCs w:val="30"/>
      <w:lang w:val="en-US" w:eastAsia="zh-CN" w:bidi="ar-SA"/>
    </w:rPr>
  </w:style>
  <w:style w:type="paragraph" w:styleId="6">
    <w:name w:val="heading 4"/>
    <w:next w:val="3"/>
    <w:unhideWhenUsed/>
    <w:qFormat/>
    <w:uiPriority w:val="9"/>
    <w:pPr>
      <w:numPr>
        <w:ilvl w:val="3"/>
        <w:numId w:val="1"/>
      </w:numPr>
      <w:ind w:left="0" w:firstLine="402"/>
      <w:outlineLvl w:val="3"/>
    </w:pPr>
    <w:rPr>
      <w:rFonts w:ascii="Arial" w:hAnsi="Arial" w:eastAsia="黑体" w:cstheme="minorBidi"/>
      <w:b/>
      <w:sz w:val="28"/>
      <w:lang w:val="en-US" w:eastAsia="zh-CN" w:bidi="ar-SA"/>
    </w:rPr>
  </w:style>
  <w:style w:type="paragraph" w:styleId="7">
    <w:name w:val="heading 5"/>
    <w:next w:val="3"/>
    <w:unhideWhenUsed/>
    <w:qFormat/>
    <w:uiPriority w:val="9"/>
    <w:pPr>
      <w:numPr>
        <w:ilvl w:val="4"/>
        <w:numId w:val="1"/>
      </w:numPr>
      <w:tabs>
        <w:tab w:val="left" w:pos="312"/>
        <w:tab w:val="clear" w:pos="0"/>
      </w:tabs>
      <w:spacing w:before="30" w:beforeLines="30" w:after="30" w:afterLines="30"/>
      <w:ind w:left="0" w:firstLine="402"/>
      <w:outlineLvl w:val="4"/>
    </w:pPr>
    <w:rPr>
      <w:rFonts w:ascii="Arial" w:hAnsi="Arial" w:eastAsiaTheme="majorEastAsia" w:cstheme="minorBidi"/>
      <w:b/>
      <w:sz w:val="24"/>
      <w:szCs w:val="22"/>
      <w:lang w:val="en-US" w:eastAsia="zh-CN" w:bidi="ar-SA"/>
    </w:rPr>
  </w:style>
  <w:style w:type="paragraph" w:styleId="8">
    <w:name w:val="heading 6"/>
    <w:next w:val="3"/>
    <w:unhideWhenUsed/>
    <w:qFormat/>
    <w:uiPriority w:val="0"/>
    <w:pPr>
      <w:numPr>
        <w:ilvl w:val="5"/>
        <w:numId w:val="1"/>
      </w:numPr>
      <w:spacing w:before="30" w:beforeLines="30" w:after="30" w:afterLines="30" w:line="312" w:lineRule="auto"/>
      <w:ind w:left="0" w:firstLine="402"/>
      <w:outlineLvl w:val="5"/>
    </w:pPr>
    <w:rPr>
      <w:rFonts w:ascii="Arial" w:hAnsi="Arial" w:eastAsia="黑体" w:cstheme="minorBidi"/>
      <w:b/>
      <w:sz w:val="24"/>
      <w:lang w:val="en-US" w:eastAsia="zh-CN" w:bidi="ar-SA"/>
    </w:rPr>
  </w:style>
  <w:style w:type="paragraph" w:styleId="9">
    <w:name w:val="heading 7"/>
    <w:next w:val="1"/>
    <w:unhideWhenUsed/>
    <w:qFormat/>
    <w:uiPriority w:val="0"/>
    <w:pPr>
      <w:numPr>
        <w:ilvl w:val="6"/>
        <w:numId w:val="1"/>
      </w:numPr>
      <w:spacing w:before="30" w:beforeLines="30" w:after="30" w:afterLines="30" w:line="312" w:lineRule="auto"/>
      <w:ind w:left="0" w:firstLine="402"/>
      <w:outlineLvl w:val="6"/>
    </w:pPr>
    <w:rPr>
      <w:rFonts w:ascii="Arial" w:hAnsi="Arial" w:eastAsia="黑体" w:cstheme="minorBidi"/>
      <w:b/>
      <w:sz w:val="24"/>
      <w:lang w:val="en-US" w:eastAsia="zh-CN" w:bidi="ar-SA"/>
    </w:rPr>
  </w:style>
  <w:style w:type="paragraph" w:styleId="10">
    <w:name w:val="heading 8"/>
    <w:next w:val="3"/>
    <w:unhideWhenUsed/>
    <w:qFormat/>
    <w:uiPriority w:val="0"/>
    <w:pPr>
      <w:numPr>
        <w:ilvl w:val="7"/>
        <w:numId w:val="1"/>
      </w:numPr>
      <w:spacing w:before="30" w:beforeLines="30" w:after="30" w:afterLines="30" w:line="312" w:lineRule="auto"/>
      <w:ind w:left="0" w:firstLine="402"/>
      <w:outlineLvl w:val="7"/>
    </w:pPr>
    <w:rPr>
      <w:rFonts w:eastAsia="黑体" w:asciiTheme="majorAscii" w:hAnsiTheme="majorAscii" w:cstheme="majorBidi"/>
      <w:b/>
      <w:sz w:val="24"/>
      <w:lang w:val="en-US" w:eastAsia="zh-CN" w:bidi="ar-SA"/>
    </w:rPr>
  </w:style>
  <w:style w:type="paragraph" w:styleId="11">
    <w:name w:val="heading 9"/>
    <w:next w:val="3"/>
    <w:unhideWhenUsed/>
    <w:qFormat/>
    <w:uiPriority w:val="0"/>
    <w:pPr>
      <w:numPr>
        <w:ilvl w:val="8"/>
        <w:numId w:val="1"/>
      </w:numPr>
      <w:spacing w:before="30" w:beforeLines="30" w:after="30" w:afterLines="30" w:line="312" w:lineRule="auto"/>
      <w:ind w:left="0" w:firstLine="402"/>
      <w:outlineLvl w:val="8"/>
    </w:pPr>
    <w:rPr>
      <w:rFonts w:eastAsia="黑体" w:asciiTheme="majorAscii" w:hAnsiTheme="majorAscii" w:cstheme="majorBidi"/>
      <w:b/>
      <w:sz w:val="24"/>
      <w:szCs w:val="21"/>
      <w:lang w:val="en-US" w:eastAsia="zh-CN" w:bidi="ar-SA"/>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0"/>
    <w:pPr>
      <w:spacing w:before="100" w:after="100" w:afterLines="0" w:afterAutospacing="0" w:line="300" w:lineRule="auto"/>
      <w:ind w:firstLine="1124" w:firstLineChars="200"/>
    </w:pPr>
    <w:rPr>
      <w:rFonts w:ascii="Times New Roman" w:hAnsi="Times New Roman"/>
    </w:rPr>
  </w:style>
  <w:style w:type="paragraph" w:styleId="12">
    <w:name w:val="Subtitle"/>
    <w:basedOn w:val="1"/>
    <w:qFormat/>
    <w:uiPriority w:val="0"/>
    <w:pPr>
      <w:spacing w:before="120" w:beforeLines="0" w:beforeAutospacing="0" w:after="60" w:afterLines="0" w:afterAutospacing="0" w:line="312" w:lineRule="auto"/>
      <w:jc w:val="center"/>
      <w:outlineLvl w:val="9"/>
    </w:pPr>
    <w:rPr>
      <w:rFonts w:ascii="Arial" w:hAnsi="Arial"/>
      <w:b/>
      <w:kern w:val="28"/>
      <w:sz w:val="32"/>
    </w:rPr>
  </w:style>
  <w:style w:type="paragraph" w:styleId="13">
    <w:name w:val="Title"/>
    <w:basedOn w:val="1"/>
    <w:next w:val="3"/>
    <w:qFormat/>
    <w:uiPriority w:val="10"/>
    <w:pPr>
      <w:spacing w:line="240" w:lineRule="auto"/>
      <w:ind w:firstLine="0" w:firstLineChars="0"/>
      <w:jc w:val="center"/>
      <w:outlineLvl w:val="9"/>
    </w:pPr>
    <w:rPr>
      <w:rFonts w:asciiTheme="majorEastAsia" w:hAnsiTheme="majorEastAsia"/>
      <w:b/>
      <w:sz w:val="52"/>
      <w:szCs w:val="44"/>
    </w:rPr>
  </w:style>
  <w:style w:type="character" w:styleId="16">
    <w:name w:val="Strong"/>
    <w:basedOn w:val="15"/>
    <w:qFormat/>
    <w:uiPriority w:val="22"/>
    <w:rPr>
      <w:rFonts w:ascii="Arial" w:hAnsi="Arial" w:eastAsia="黑体"/>
      <w:b/>
      <w:color w:val="4874CB" w:themeColor="accent1"/>
      <w:u w:val="single"/>
      <w14:textFill>
        <w14:solidFill>
          <w14:schemeClr w14:val="accent1"/>
        </w14:solidFill>
      </w14:textFill>
    </w:rPr>
  </w:style>
  <w:style w:type="character" w:styleId="17">
    <w:name w:val="Emphasis"/>
    <w:basedOn w:val="15"/>
    <w:qFormat/>
    <w:uiPriority w:val="20"/>
    <w:rPr>
      <w:rFonts w:ascii="Arial" w:hAnsi="Arial" w:eastAsia="黑体"/>
      <w:b/>
      <w:bCs/>
      <w:i/>
      <w:color w:val="C00000"/>
      <w:sz w:val="24"/>
      <w:szCs w:val="22"/>
    </w:rPr>
  </w:style>
  <w:style w:type="paragraph" w:customStyle="1" w:styleId="18">
    <w:name w:val="代码"/>
    <w:basedOn w:val="1"/>
    <w:qFormat/>
    <w:uiPriority w:val="0"/>
    <w:pPr>
      <w:spacing w:beforeLines="0" w:afterLines="0"/>
      <w:jc w:val="left"/>
    </w:pPr>
    <w:rPr>
      <w:rFonts w:ascii="Cascadia Code" w:hAnsi="Cascadia Code" w:eastAsia="Cascadia Code" w:cs="Cascadia Code"/>
      <w:color w:val="000000"/>
      <w:sz w:val="19"/>
      <w:szCs w:val="19"/>
      <w:lang w:eastAsia="en-US" w:bidi="en-US"/>
    </w:rPr>
  </w:style>
  <w:style w:type="paragraph" w:styleId="1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64</TotalTime>
  <ScaleCrop>false</ScaleCrop>
  <LinksUpToDate>false</LinksUpToDate>
  <CharactersWithSpaces>0</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2025-06-09T09:26:00Z</dcterms:created>
  <dc:creator>LIGHT</dc:creator>
  <cp:lastModifiedBy>LIGHT</cp:lastModifiedBy>
  <dcterms:modified xsi:type="dcterms:W3CDTF">2025-06-09T12:09:04Z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0CE89EF01CB94E3D8DDF2EDCE5D75B5D_11</vt:lpwstr>
  </property>
  <property fmtid="{D5CDD505-2E9C-101B-9397-08002B2CF9AE}" pid="4" name="KSOTemplateDocerSaveRecord">
    <vt:lpwstr>eyJoZGlkIjoiMzEwNTM5NzYwMDRjMzkwZTVkZjY2ODkwMGIxNGU0OTUiLCJ1c2VySWQiOiI5MDQyMzk1MzMifQ==</vt:lpwstr>
  </property>
</Properties>
</file>